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D" w:rsidRDefault="00DE63F7">
      <w:pPr>
        <w:tabs>
          <w:tab w:val="left" w:pos="10080"/>
        </w:tabs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E92E1D">
      <w:pPr>
        <w:tabs>
          <w:tab w:val="left" w:pos="10080"/>
        </w:tabs>
        <w:rPr>
          <w:sz w:val="28"/>
          <w:szCs w:val="28"/>
        </w:rPr>
      </w:pPr>
    </w:p>
    <w:p w:rsidR="00E92E1D" w:rsidRDefault="00DE63F7" w:rsidP="00AF2133">
      <w:pPr>
        <w:tabs>
          <w:tab w:val="left" w:pos="10080"/>
        </w:tabs>
        <w:jc w:val="center"/>
      </w:pPr>
      <w:r>
        <w:rPr>
          <w:sz w:val="28"/>
          <w:szCs w:val="28"/>
        </w:rPr>
        <w:t>29</w:t>
      </w:r>
      <w:r w:rsidR="00DA26E4">
        <w:rPr>
          <w:sz w:val="28"/>
          <w:szCs w:val="28"/>
        </w:rPr>
        <w:t xml:space="preserve"> июня </w:t>
      </w:r>
      <w:r w:rsidR="005765C2">
        <w:rPr>
          <w:sz w:val="28"/>
          <w:szCs w:val="28"/>
        </w:rPr>
        <w:t>2018</w:t>
      </w:r>
      <w:r w:rsidR="00504EF7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 </w:t>
      </w:r>
      <w:r w:rsidR="00AF2133">
        <w:rPr>
          <w:sz w:val="28"/>
          <w:szCs w:val="28"/>
        </w:rPr>
        <w:t xml:space="preserve">                            </w:t>
      </w:r>
      <w:r w:rsidR="00504EF7">
        <w:rPr>
          <w:sz w:val="28"/>
          <w:szCs w:val="28"/>
        </w:rPr>
        <w:t xml:space="preserve">                  </w:t>
      </w:r>
      <w:r w:rsidR="00863A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AF2133">
        <w:rPr>
          <w:sz w:val="28"/>
          <w:szCs w:val="28"/>
        </w:rPr>
        <w:t xml:space="preserve"> </w:t>
      </w:r>
      <w:r>
        <w:rPr>
          <w:sz w:val="28"/>
          <w:szCs w:val="28"/>
        </w:rPr>
        <w:t>г. Тулун, ул. Гидролизная, 2</w:t>
      </w:r>
    </w:p>
    <w:p w:rsidR="00E92E1D" w:rsidRDefault="00AF2133" w:rsidP="00AF2133">
      <w:pPr>
        <w:tabs>
          <w:tab w:val="left" w:pos="10080"/>
        </w:tabs>
        <w:jc w:val="center"/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                                            </w:t>
      </w:r>
      <w:r>
        <w:rPr>
          <w:sz w:val="28"/>
          <w:szCs w:val="28"/>
        </w:rPr>
        <w:t xml:space="preserve">  </w:t>
      </w:r>
      <w:r w:rsidR="00504EF7">
        <w:rPr>
          <w:sz w:val="28"/>
          <w:szCs w:val="28"/>
        </w:rPr>
        <w:t xml:space="preserve">               </w:t>
      </w:r>
      <w:r w:rsidR="00B8352B">
        <w:rPr>
          <w:sz w:val="28"/>
          <w:szCs w:val="28"/>
        </w:rPr>
        <w:t xml:space="preserve">         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AF213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A035AA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AF2133" w:rsidTr="00A035AA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863A7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63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63A79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A66462" w:rsidRDefault="00A6646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A66462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66462" w:rsidRDefault="00A6646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42F80">
            <w:pPr>
              <w:tabs>
                <w:tab w:val="left" w:pos="10080"/>
              </w:tabs>
              <w:ind w:left="34"/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A035AA">
        <w:trPr>
          <w:trHeight w:val="673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 w:rsidR="00863A7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</w:pPr>
            <w:r>
              <w:rPr>
                <w:sz w:val="28"/>
              </w:rPr>
              <w:t xml:space="preserve">С.С. </w:t>
            </w:r>
            <w:proofErr w:type="spellStart"/>
            <w:r>
              <w:rPr>
                <w:sz w:val="28"/>
              </w:rPr>
              <w:t>Асаенок</w:t>
            </w:r>
            <w:proofErr w:type="spellEnd"/>
          </w:p>
        </w:tc>
      </w:tr>
      <w:tr w:rsidR="00E92E1D" w:rsidTr="00A035A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A035AA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720"/>
              </w:tabs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Неудачина</w:t>
            </w:r>
          </w:p>
        </w:tc>
      </w:tr>
      <w:tr w:rsidR="00E92E1D" w:rsidTr="005819D1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819D1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E65B24" w:rsidP="008961A8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E65B24">
              <w:rPr>
                <w:color w:val="auto"/>
                <w:sz w:val="28"/>
                <w:szCs w:val="28"/>
              </w:rPr>
              <w:t>ВрИО</w:t>
            </w:r>
            <w:proofErr w:type="spellEnd"/>
            <w:r w:rsidRPr="00E65B24">
              <w:rPr>
                <w:color w:val="auto"/>
                <w:sz w:val="28"/>
                <w:szCs w:val="28"/>
              </w:rPr>
              <w:t xml:space="preserve"> заместителя</w:t>
            </w:r>
            <w:r w:rsidR="00B8352B" w:rsidRPr="00E65B24">
              <w:rPr>
                <w:color w:val="auto"/>
                <w:sz w:val="28"/>
                <w:szCs w:val="28"/>
              </w:rPr>
              <w:t xml:space="preserve"> главного бухгалтера </w:t>
            </w:r>
            <w:r w:rsidRPr="00E65B24">
              <w:rPr>
                <w:color w:val="auto"/>
                <w:sz w:val="28"/>
                <w:szCs w:val="28"/>
              </w:rPr>
              <w:t>по планово</w:t>
            </w:r>
            <w:r w:rsidR="00952336">
              <w:rPr>
                <w:color w:val="auto"/>
                <w:sz w:val="28"/>
                <w:szCs w:val="28"/>
              </w:rPr>
              <w:t>-</w:t>
            </w:r>
            <w:r w:rsidRPr="00E65B24">
              <w:rPr>
                <w:color w:val="auto"/>
                <w:sz w:val="28"/>
                <w:szCs w:val="28"/>
              </w:rPr>
              <w:t>экон</w:t>
            </w:r>
            <w:r w:rsidR="00CC5648">
              <w:rPr>
                <w:color w:val="auto"/>
                <w:sz w:val="28"/>
                <w:szCs w:val="28"/>
              </w:rPr>
              <w:t>о</w:t>
            </w:r>
            <w:r w:rsidRPr="00E65B24">
              <w:rPr>
                <w:color w:val="auto"/>
                <w:sz w:val="28"/>
                <w:szCs w:val="28"/>
              </w:rPr>
              <w:t xml:space="preserve">мической работе </w:t>
            </w:r>
            <w:r w:rsidR="008961A8">
              <w:rPr>
                <w:color w:val="auto"/>
                <w:sz w:val="28"/>
                <w:szCs w:val="28"/>
              </w:rPr>
              <w:t xml:space="preserve">МКУ «Центр методического и финансового сопровождения образовательных учреждений </w:t>
            </w:r>
            <w:proofErr w:type="spellStart"/>
            <w:r w:rsidR="008961A8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="008961A8">
              <w:rPr>
                <w:color w:val="auto"/>
                <w:sz w:val="28"/>
                <w:szCs w:val="28"/>
              </w:rPr>
              <w:t xml:space="preserve"> муниципального района»</w:t>
            </w:r>
            <w:r w:rsidRPr="00E65B2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B8352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Рубан</w:t>
            </w:r>
          </w:p>
        </w:tc>
      </w:tr>
      <w:tr w:rsidR="00E92E1D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D452CB" w:rsidP="00AF213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8352B">
              <w:rPr>
                <w:sz w:val="28"/>
                <w:szCs w:val="28"/>
              </w:rPr>
              <w:t xml:space="preserve">ачальник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D452C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AF2133" w:rsidP="00AF2133">
            <w:pPr>
              <w:tabs>
                <w:tab w:val="left" w:pos="100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 w:rsidR="00464A39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AF2133" w:rsidP="00AF2133">
            <w:pPr>
              <w:tabs>
                <w:tab w:val="left" w:pos="100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7E38D3" w:rsidRDefault="007E38D3" w:rsidP="00AF2133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 w:rsidRPr="007E38D3">
              <w:rPr>
                <w:color w:val="auto"/>
                <w:sz w:val="28"/>
                <w:szCs w:val="28"/>
              </w:rPr>
              <w:t xml:space="preserve">Главный специалист по управлению охраной труда комитета по экономике и развитию предпринимательства администрации </w:t>
            </w:r>
            <w:proofErr w:type="spellStart"/>
            <w:r w:rsidRPr="007E38D3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Pr="007E38D3">
              <w:rPr>
                <w:color w:val="auto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88" w:type="dxa"/>
            <w:shd w:val="clear" w:color="auto" w:fill="auto"/>
          </w:tcPr>
          <w:p w:rsidR="00952336" w:rsidRDefault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52336" w:rsidRDefault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952336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r w:rsidR="007E38D3">
              <w:rPr>
                <w:sz w:val="28"/>
                <w:szCs w:val="28"/>
              </w:rPr>
              <w:t>Головченко</w:t>
            </w:r>
          </w:p>
        </w:tc>
      </w:tr>
      <w:tr w:rsidR="00B8352B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8352B" w:rsidRDefault="00B8352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E38D3" w:rsidTr="005819D1">
        <w:trPr>
          <w:trHeight w:val="246"/>
        </w:trPr>
        <w:tc>
          <w:tcPr>
            <w:tcW w:w="7533" w:type="dxa"/>
            <w:shd w:val="clear" w:color="auto" w:fill="auto"/>
          </w:tcPr>
          <w:p w:rsidR="007E38D3" w:rsidRDefault="0095233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E38D3">
              <w:rPr>
                <w:sz w:val="28"/>
                <w:szCs w:val="28"/>
              </w:rPr>
              <w:t>ОГКУ «Центр занятости  населения г. Тулуна»</w:t>
            </w:r>
          </w:p>
        </w:tc>
        <w:tc>
          <w:tcPr>
            <w:tcW w:w="2888" w:type="dxa"/>
            <w:shd w:val="clear" w:color="auto" w:fill="auto"/>
          </w:tcPr>
          <w:p w:rsidR="007E38D3" w:rsidRDefault="00952336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Голосуева</w:t>
            </w:r>
            <w:proofErr w:type="spellEnd"/>
          </w:p>
        </w:tc>
      </w:tr>
    </w:tbl>
    <w:p w:rsidR="007E38D3" w:rsidRDefault="007E38D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комиссии, ознакомил членов комиссии с  повесткой заседания.</w:t>
      </w:r>
    </w:p>
    <w:p w:rsidR="00E92E1D" w:rsidRDefault="00E92E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AF2133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E92E1D" w:rsidRDefault="003407AD" w:rsidP="002028B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28B5" w:rsidRPr="002028B5">
        <w:rPr>
          <w:sz w:val="28"/>
          <w:szCs w:val="28"/>
        </w:rPr>
        <w:t xml:space="preserve">Об исполнении работодателями </w:t>
      </w:r>
      <w:proofErr w:type="spellStart"/>
      <w:r w:rsidR="002028B5" w:rsidRPr="002028B5">
        <w:rPr>
          <w:sz w:val="28"/>
          <w:szCs w:val="28"/>
        </w:rPr>
        <w:t>Тулунского</w:t>
      </w:r>
      <w:proofErr w:type="spellEnd"/>
      <w:r w:rsidR="002028B5" w:rsidRPr="002028B5">
        <w:rPr>
          <w:sz w:val="28"/>
          <w:szCs w:val="28"/>
        </w:rPr>
        <w:t xml:space="preserve"> района обязательств, предусмотренных Территориальным трёхсторонним соглашением по регулированию социально-трудовых и связанных с ними экономических отношений в </w:t>
      </w:r>
      <w:proofErr w:type="spellStart"/>
      <w:r w:rsidR="002028B5" w:rsidRPr="002028B5">
        <w:rPr>
          <w:sz w:val="28"/>
          <w:szCs w:val="28"/>
        </w:rPr>
        <w:t>Тулунском</w:t>
      </w:r>
      <w:proofErr w:type="spellEnd"/>
      <w:r w:rsidR="002028B5" w:rsidRPr="002028B5">
        <w:rPr>
          <w:sz w:val="28"/>
          <w:szCs w:val="28"/>
        </w:rPr>
        <w:t xml:space="preserve"> районе на 2015-2020 годы, в 2017 году.</w:t>
      </w:r>
    </w:p>
    <w:p w:rsidR="008424E2" w:rsidRPr="00AF2133" w:rsidRDefault="008424E2" w:rsidP="002028B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  <w:u w:val="single"/>
        </w:rPr>
        <w:t>Докладчик:</w:t>
      </w:r>
      <w:r w:rsidRPr="00AF2133">
        <w:rPr>
          <w:sz w:val="28"/>
          <w:szCs w:val="28"/>
        </w:rPr>
        <w:t xml:space="preserve"> Шумилова С.И.</w:t>
      </w:r>
    </w:p>
    <w:p w:rsidR="007E38D3" w:rsidRDefault="003407A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</w:rPr>
        <w:t>2</w:t>
      </w:r>
      <w:r w:rsidR="00504EF7" w:rsidRPr="00AF2133">
        <w:rPr>
          <w:sz w:val="28"/>
          <w:szCs w:val="28"/>
        </w:rPr>
        <w:t>.</w:t>
      </w:r>
      <w:r w:rsidRPr="00AF2133">
        <w:rPr>
          <w:sz w:val="28"/>
          <w:szCs w:val="28"/>
        </w:rPr>
        <w:t xml:space="preserve"> О количестве коллективных договоров, действующих (заключенных, пролонгированных) в организациях </w:t>
      </w:r>
      <w:proofErr w:type="spellStart"/>
      <w:r w:rsidRPr="00AF2133">
        <w:rPr>
          <w:sz w:val="28"/>
          <w:szCs w:val="28"/>
        </w:rPr>
        <w:t>Тулунского</w:t>
      </w:r>
      <w:proofErr w:type="spellEnd"/>
      <w:r w:rsidRPr="00AF2133">
        <w:rPr>
          <w:sz w:val="28"/>
          <w:szCs w:val="28"/>
        </w:rPr>
        <w:t xml:space="preserve"> муниципального района и прошедших уведомительную регистрацию по состоянию на 01.06.2018 г</w:t>
      </w:r>
      <w:r w:rsidR="007E38D3">
        <w:rPr>
          <w:sz w:val="28"/>
          <w:szCs w:val="28"/>
        </w:rPr>
        <w:t>.</w:t>
      </w:r>
    </w:p>
    <w:p w:rsidR="008424E2" w:rsidRPr="00AF2133" w:rsidRDefault="008424E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  <w:u w:val="single"/>
        </w:rPr>
        <w:t>Докладчик:</w:t>
      </w:r>
      <w:r w:rsidRPr="00AF2133">
        <w:rPr>
          <w:sz w:val="28"/>
          <w:szCs w:val="28"/>
        </w:rPr>
        <w:t xml:space="preserve">  Головченко В.А.</w:t>
      </w:r>
    </w:p>
    <w:p w:rsidR="00FD02FC" w:rsidRDefault="00FD02FC" w:rsidP="00863A79">
      <w:pPr>
        <w:tabs>
          <w:tab w:val="left" w:pos="10080"/>
        </w:tabs>
        <w:ind w:firstLine="709"/>
        <w:jc w:val="both"/>
      </w:pPr>
      <w:r w:rsidRPr="00AF2133">
        <w:rPr>
          <w:sz w:val="28"/>
          <w:szCs w:val="28"/>
        </w:rPr>
        <w:t>3</w:t>
      </w:r>
      <w:r w:rsidR="00504EF7" w:rsidRPr="00AF2133">
        <w:rPr>
          <w:sz w:val="28"/>
          <w:szCs w:val="28"/>
        </w:rPr>
        <w:t xml:space="preserve">. </w:t>
      </w:r>
      <w:r w:rsidRPr="00AF2133">
        <w:rPr>
          <w:sz w:val="28"/>
          <w:szCs w:val="28"/>
        </w:rPr>
        <w:t>О состоянии занятости населения, реализации мероприятий, направленных на снижение напряжённости</w:t>
      </w:r>
      <w:r w:rsidRPr="00FD02FC">
        <w:rPr>
          <w:sz w:val="28"/>
          <w:szCs w:val="28"/>
        </w:rPr>
        <w:t xml:space="preserve"> на рынке труда </w:t>
      </w:r>
      <w:proofErr w:type="spellStart"/>
      <w:r w:rsidRPr="00FD02FC">
        <w:rPr>
          <w:sz w:val="28"/>
          <w:szCs w:val="28"/>
        </w:rPr>
        <w:t>Тулунского</w:t>
      </w:r>
      <w:proofErr w:type="spellEnd"/>
      <w:r w:rsidRPr="00FD02FC">
        <w:rPr>
          <w:sz w:val="28"/>
          <w:szCs w:val="28"/>
        </w:rPr>
        <w:t xml:space="preserve"> района в 2017 году и истекшем периоде 2018 года</w:t>
      </w:r>
      <w:r>
        <w:t>.</w:t>
      </w:r>
    </w:p>
    <w:p w:rsidR="008424E2" w:rsidRDefault="008424E2" w:rsidP="00863A79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Голосуева</w:t>
      </w:r>
      <w:proofErr w:type="spellEnd"/>
      <w:r>
        <w:rPr>
          <w:sz w:val="28"/>
          <w:szCs w:val="28"/>
        </w:rPr>
        <w:t xml:space="preserve"> Е.В.</w:t>
      </w:r>
    </w:p>
    <w:p w:rsidR="005134AE" w:rsidRPr="00367C4A" w:rsidRDefault="001E14BF" w:rsidP="00863A7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7C4A" w:rsidRPr="00367C4A">
        <w:t xml:space="preserve"> </w:t>
      </w:r>
      <w:r w:rsidR="00367C4A" w:rsidRPr="00367C4A">
        <w:rPr>
          <w:sz w:val="28"/>
          <w:szCs w:val="28"/>
        </w:rPr>
        <w:t xml:space="preserve">О рассмотрении  проекта  постановления  Администрации </w:t>
      </w:r>
      <w:proofErr w:type="spellStart"/>
      <w:r w:rsidR="00367C4A" w:rsidRPr="00367C4A">
        <w:rPr>
          <w:sz w:val="28"/>
          <w:szCs w:val="28"/>
        </w:rPr>
        <w:t>Тулунского</w:t>
      </w:r>
      <w:proofErr w:type="spellEnd"/>
      <w:r w:rsidR="00367C4A" w:rsidRPr="00367C4A">
        <w:rPr>
          <w:sz w:val="28"/>
          <w:szCs w:val="28"/>
        </w:rPr>
        <w:t xml:space="preserve"> муниципального района «О внесении изменений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367C4A" w:rsidRPr="00367C4A">
        <w:rPr>
          <w:sz w:val="28"/>
          <w:szCs w:val="28"/>
        </w:rPr>
        <w:t>Тулунского</w:t>
      </w:r>
      <w:proofErr w:type="spellEnd"/>
      <w:r w:rsidR="00367C4A" w:rsidRPr="00367C4A">
        <w:rPr>
          <w:sz w:val="28"/>
          <w:szCs w:val="28"/>
        </w:rPr>
        <w:t xml:space="preserve"> муниципального района, и вспомогательного персонала (рабочих) органов местного самоуправления </w:t>
      </w:r>
      <w:proofErr w:type="spellStart"/>
      <w:r w:rsidR="00367C4A" w:rsidRPr="00367C4A">
        <w:rPr>
          <w:sz w:val="28"/>
          <w:szCs w:val="28"/>
        </w:rPr>
        <w:t>Тулунского</w:t>
      </w:r>
      <w:proofErr w:type="spellEnd"/>
      <w:r w:rsidR="00367C4A" w:rsidRPr="00367C4A">
        <w:rPr>
          <w:sz w:val="28"/>
          <w:szCs w:val="28"/>
        </w:rPr>
        <w:t xml:space="preserve"> муниципального района».</w:t>
      </w:r>
      <w:r w:rsidRPr="00367C4A">
        <w:rPr>
          <w:bCs/>
          <w:iCs/>
          <w:sz w:val="28"/>
          <w:szCs w:val="28"/>
        </w:rPr>
        <w:t xml:space="preserve"> </w:t>
      </w:r>
    </w:p>
    <w:p w:rsidR="00E46F4B" w:rsidRPr="00E46F4B" w:rsidRDefault="008424E2" w:rsidP="00E46F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46F4B">
        <w:rPr>
          <w:sz w:val="28"/>
          <w:szCs w:val="28"/>
          <w:u w:val="single"/>
        </w:rPr>
        <w:t>Докладчик:</w:t>
      </w:r>
      <w:r w:rsidRPr="00E46F4B">
        <w:rPr>
          <w:sz w:val="28"/>
          <w:szCs w:val="28"/>
        </w:rPr>
        <w:t xml:space="preserve">  </w:t>
      </w:r>
      <w:proofErr w:type="spellStart"/>
      <w:r w:rsidRPr="00E46F4B">
        <w:rPr>
          <w:sz w:val="28"/>
          <w:szCs w:val="28"/>
        </w:rPr>
        <w:t>Кисенко</w:t>
      </w:r>
      <w:proofErr w:type="spellEnd"/>
      <w:r w:rsidRPr="00E46F4B">
        <w:rPr>
          <w:sz w:val="28"/>
          <w:szCs w:val="28"/>
        </w:rPr>
        <w:t xml:space="preserve"> О.С.</w:t>
      </w:r>
    </w:p>
    <w:p w:rsidR="00E46F4B" w:rsidRDefault="00E46F4B" w:rsidP="00E46F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46F4B">
        <w:rPr>
          <w:sz w:val="28"/>
          <w:szCs w:val="28"/>
        </w:rPr>
        <w:t xml:space="preserve">5. </w:t>
      </w:r>
      <w:r w:rsidR="009F307A" w:rsidRPr="00E46F4B">
        <w:rPr>
          <w:bCs/>
          <w:iCs/>
          <w:sz w:val="28"/>
          <w:szCs w:val="28"/>
        </w:rPr>
        <w:t xml:space="preserve">О рассмотрении  проектов постановлений Администрации </w:t>
      </w:r>
      <w:proofErr w:type="spellStart"/>
      <w:r w:rsidR="009F307A" w:rsidRPr="00E46F4B">
        <w:rPr>
          <w:bCs/>
          <w:iCs/>
          <w:sz w:val="28"/>
          <w:szCs w:val="28"/>
        </w:rPr>
        <w:t>Тулунского</w:t>
      </w:r>
      <w:proofErr w:type="spellEnd"/>
      <w:r w:rsidR="009F307A" w:rsidRPr="00E46F4B">
        <w:rPr>
          <w:bCs/>
          <w:iCs/>
          <w:sz w:val="28"/>
          <w:szCs w:val="28"/>
        </w:rPr>
        <w:t xml:space="preserve"> муниципального района:</w:t>
      </w:r>
    </w:p>
    <w:p w:rsidR="009F307A" w:rsidRPr="00E46F4B" w:rsidRDefault="00E46F4B" w:rsidP="00E46F4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07A" w:rsidRPr="00E46F4B">
        <w:rPr>
          <w:bCs/>
          <w:iCs/>
          <w:sz w:val="28"/>
          <w:szCs w:val="28"/>
        </w:rPr>
        <w:t>«О внесении изменений</w:t>
      </w:r>
      <w:r w:rsidR="009F307A" w:rsidRPr="009F307A">
        <w:rPr>
          <w:bCs/>
          <w:iCs/>
          <w:sz w:val="28"/>
          <w:szCs w:val="28"/>
        </w:rPr>
        <w:t xml:space="preserve"> в Примерное положение об оплате труда, установлении порядка и условий применения компенсационных и стимулирующих </w:t>
      </w:r>
      <w:r w:rsidR="009F307A" w:rsidRPr="009F307A">
        <w:rPr>
          <w:bCs/>
          <w:iCs/>
          <w:sz w:val="28"/>
          <w:szCs w:val="28"/>
        </w:rPr>
        <w:lastRenderedPageBreak/>
        <w:t xml:space="preserve">выплат работникам дошкольных образовательных  учреждений, находящихся в ведении </w:t>
      </w:r>
      <w:proofErr w:type="spellStart"/>
      <w:r w:rsidR="009F307A" w:rsidRPr="009F307A">
        <w:rPr>
          <w:bCs/>
          <w:iCs/>
          <w:sz w:val="28"/>
          <w:szCs w:val="28"/>
        </w:rPr>
        <w:t>Тулунского</w:t>
      </w:r>
      <w:proofErr w:type="spellEnd"/>
      <w:r w:rsidR="009F307A" w:rsidRPr="009F307A">
        <w:rPr>
          <w:bCs/>
          <w:iCs/>
          <w:sz w:val="28"/>
          <w:szCs w:val="28"/>
        </w:rPr>
        <w:t xml:space="preserve"> муниципального района»;</w:t>
      </w:r>
    </w:p>
    <w:p w:rsidR="007E38D3" w:rsidRDefault="009F307A" w:rsidP="009F307A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1E14BF">
        <w:rPr>
          <w:bCs/>
          <w:iCs/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1E14BF">
        <w:rPr>
          <w:bCs/>
          <w:iCs/>
          <w:sz w:val="28"/>
          <w:szCs w:val="28"/>
        </w:rPr>
        <w:t>Тулунского</w:t>
      </w:r>
      <w:proofErr w:type="spellEnd"/>
      <w:r w:rsidRPr="001E14BF">
        <w:rPr>
          <w:bCs/>
          <w:iCs/>
          <w:sz w:val="28"/>
          <w:szCs w:val="28"/>
        </w:rPr>
        <w:t xml:space="preserve"> муниципального района».</w:t>
      </w:r>
      <w:r w:rsidR="00863A79">
        <w:rPr>
          <w:sz w:val="28"/>
          <w:szCs w:val="28"/>
        </w:rPr>
        <w:t xml:space="preserve"> </w:t>
      </w:r>
    </w:p>
    <w:p w:rsidR="00D90957" w:rsidRDefault="00D90957" w:rsidP="009F307A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 Рубан А.В.</w:t>
      </w:r>
    </w:p>
    <w:p w:rsidR="00852D30" w:rsidRDefault="002C73F5" w:rsidP="00852D30">
      <w:pPr>
        <w:tabs>
          <w:tab w:val="left" w:pos="3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79C9" w:rsidRPr="00852D30">
        <w:rPr>
          <w:sz w:val="28"/>
          <w:szCs w:val="28"/>
        </w:rPr>
        <w:t>6.</w:t>
      </w:r>
      <w:r w:rsidR="00852D30" w:rsidRPr="00852D30">
        <w:rPr>
          <w:bCs/>
          <w:iCs/>
        </w:rPr>
        <w:t xml:space="preserve"> </w:t>
      </w:r>
      <w:r w:rsidR="00852D30" w:rsidRPr="00852D30">
        <w:rPr>
          <w:bCs/>
          <w:iCs/>
          <w:sz w:val="28"/>
          <w:szCs w:val="28"/>
        </w:rPr>
        <w:t xml:space="preserve">О рассмотрении проекта постановления администрации </w:t>
      </w:r>
      <w:proofErr w:type="spellStart"/>
      <w:r w:rsidR="00852D30" w:rsidRPr="00852D30">
        <w:rPr>
          <w:bCs/>
          <w:iCs/>
          <w:sz w:val="28"/>
          <w:szCs w:val="28"/>
        </w:rPr>
        <w:t>Тулунского</w:t>
      </w:r>
      <w:proofErr w:type="spellEnd"/>
      <w:r w:rsidR="00852D30" w:rsidRPr="00852D30">
        <w:rPr>
          <w:bCs/>
          <w:iCs/>
          <w:sz w:val="28"/>
          <w:szCs w:val="28"/>
        </w:rPr>
        <w:t xml:space="preserve"> муниципального района «О признании утратившим силу постановление Администрации </w:t>
      </w:r>
      <w:proofErr w:type="spellStart"/>
      <w:r w:rsidR="00852D30" w:rsidRPr="00852D30">
        <w:rPr>
          <w:bCs/>
          <w:iCs/>
          <w:sz w:val="28"/>
          <w:szCs w:val="28"/>
        </w:rPr>
        <w:t>Тулунского</w:t>
      </w:r>
      <w:proofErr w:type="spellEnd"/>
      <w:r w:rsidR="00852D30" w:rsidRPr="00852D30">
        <w:rPr>
          <w:bCs/>
          <w:iCs/>
          <w:sz w:val="28"/>
          <w:szCs w:val="28"/>
        </w:rPr>
        <w:t xml:space="preserve"> муниципального района от </w:t>
      </w:r>
      <w:r w:rsidR="00852D30" w:rsidRPr="00852D30">
        <w:rPr>
          <w:sz w:val="28"/>
          <w:szCs w:val="28"/>
        </w:rPr>
        <w:t xml:space="preserve">06.02.2018 г. № 12-пг «О доплате работникам муниципальных учреждений </w:t>
      </w:r>
      <w:proofErr w:type="spellStart"/>
      <w:r w:rsidR="00852D30" w:rsidRPr="00852D30">
        <w:rPr>
          <w:sz w:val="28"/>
          <w:szCs w:val="28"/>
        </w:rPr>
        <w:t>Ту</w:t>
      </w:r>
      <w:r w:rsidR="00852D30">
        <w:rPr>
          <w:sz w:val="28"/>
          <w:szCs w:val="28"/>
        </w:rPr>
        <w:t>лунского</w:t>
      </w:r>
      <w:proofErr w:type="spellEnd"/>
      <w:r w:rsidR="00852D30">
        <w:rPr>
          <w:sz w:val="28"/>
          <w:szCs w:val="28"/>
        </w:rPr>
        <w:t xml:space="preserve"> муниципального района»</w:t>
      </w:r>
      <w:r w:rsidR="00852D30" w:rsidRPr="00852D30">
        <w:rPr>
          <w:sz w:val="28"/>
          <w:szCs w:val="28"/>
        </w:rPr>
        <w:t>.</w:t>
      </w:r>
    </w:p>
    <w:p w:rsidR="00D90957" w:rsidRPr="00D90957" w:rsidRDefault="00D90957" w:rsidP="00D90957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Кисенко</w:t>
      </w:r>
      <w:proofErr w:type="spellEnd"/>
      <w:r>
        <w:rPr>
          <w:sz w:val="28"/>
          <w:szCs w:val="28"/>
        </w:rPr>
        <w:t xml:space="preserve"> О.С.</w:t>
      </w:r>
    </w:p>
    <w:p w:rsidR="007479C9" w:rsidRDefault="002C73F5" w:rsidP="009F307A">
      <w:pPr>
        <w:tabs>
          <w:tab w:val="left" w:pos="10080"/>
        </w:tabs>
        <w:ind w:firstLine="709"/>
        <w:jc w:val="both"/>
        <w:rPr>
          <w:bCs/>
          <w:iCs/>
          <w:sz w:val="28"/>
          <w:szCs w:val="28"/>
        </w:rPr>
      </w:pPr>
      <w:r w:rsidRPr="002C73F5">
        <w:rPr>
          <w:bCs/>
          <w:iCs/>
          <w:sz w:val="28"/>
          <w:szCs w:val="28"/>
        </w:rPr>
        <w:t xml:space="preserve">  7. </w:t>
      </w:r>
      <w:proofErr w:type="gramStart"/>
      <w:r w:rsidRPr="002C73F5">
        <w:rPr>
          <w:bCs/>
          <w:iCs/>
          <w:sz w:val="28"/>
          <w:szCs w:val="28"/>
        </w:rPr>
        <w:t>О разъяснениях трёхсторонней комиссии Иркутской области по регулированию социально-трудовых отношений по вопросам применения норм Трудового кодекса  Российской Федерации по оплате труда с учётом</w:t>
      </w:r>
      <w:proofErr w:type="gramEnd"/>
      <w:r w:rsidRPr="002C73F5">
        <w:rPr>
          <w:bCs/>
          <w:iCs/>
          <w:sz w:val="28"/>
          <w:szCs w:val="28"/>
        </w:rPr>
        <w:t xml:space="preserve"> постановления Конституционного Суда Российской Федерации от 7 декабря 2017 года № 38-П.</w:t>
      </w:r>
    </w:p>
    <w:p w:rsidR="00D90957" w:rsidRPr="00D90957" w:rsidRDefault="00D90957" w:rsidP="009F307A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 Карпенко Л.М.</w:t>
      </w:r>
    </w:p>
    <w:p w:rsidR="002C73F5" w:rsidRDefault="002C73F5" w:rsidP="009F307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8.</w:t>
      </w:r>
      <w:r w:rsidR="00713357">
        <w:rPr>
          <w:bCs/>
          <w:iCs/>
          <w:sz w:val="28"/>
          <w:szCs w:val="28"/>
        </w:rPr>
        <w:t xml:space="preserve"> </w:t>
      </w:r>
      <w:r w:rsidR="00713357" w:rsidRPr="00713357">
        <w:t xml:space="preserve"> </w:t>
      </w:r>
      <w:r w:rsidR="00713357" w:rsidRPr="00713357">
        <w:rPr>
          <w:sz w:val="28"/>
          <w:szCs w:val="28"/>
        </w:rPr>
        <w:t>Утверждение Плана работы комиссии на 3 квартал 2018 года.</w:t>
      </w:r>
    </w:p>
    <w:p w:rsidR="00B2120E" w:rsidRDefault="00B2120E" w:rsidP="00B2120E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 xml:space="preserve"> Докладчик:</w:t>
      </w:r>
      <w:r>
        <w:rPr>
          <w:sz w:val="28"/>
          <w:szCs w:val="28"/>
        </w:rPr>
        <w:t xml:space="preserve">  Карпенко Л.М.</w:t>
      </w:r>
    </w:p>
    <w:p w:rsidR="00713357" w:rsidRPr="00713357" w:rsidRDefault="00713357" w:rsidP="009F307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504EF7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9A0F36" w:rsidRDefault="00842F80" w:rsidP="00842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EF7" w:rsidRPr="00863A79">
        <w:rPr>
          <w:sz w:val="28"/>
          <w:szCs w:val="28"/>
        </w:rPr>
        <w:t>.</w:t>
      </w:r>
      <w:r w:rsidR="008424E2" w:rsidRPr="008424E2">
        <w:rPr>
          <w:sz w:val="28"/>
          <w:szCs w:val="28"/>
        </w:rPr>
        <w:t xml:space="preserve"> </w:t>
      </w:r>
      <w:r w:rsidR="008424E2">
        <w:rPr>
          <w:sz w:val="28"/>
          <w:szCs w:val="28"/>
        </w:rPr>
        <w:t>В</w:t>
      </w:r>
      <w:r w:rsidR="009A0F36">
        <w:rPr>
          <w:sz w:val="28"/>
          <w:szCs w:val="28"/>
        </w:rPr>
        <w:t xml:space="preserve"> связи с отсутствием докладчика – председателя координационного Совета  объединений работодателей </w:t>
      </w:r>
      <w:proofErr w:type="spellStart"/>
      <w:r w:rsidR="009A0F36">
        <w:rPr>
          <w:sz w:val="28"/>
          <w:szCs w:val="28"/>
        </w:rPr>
        <w:t>Тулунского</w:t>
      </w:r>
      <w:proofErr w:type="spellEnd"/>
      <w:r w:rsidR="009A0F36">
        <w:rPr>
          <w:sz w:val="28"/>
          <w:szCs w:val="28"/>
        </w:rPr>
        <w:t xml:space="preserve"> района Шумиловой С.И. на заседании комиссии </w:t>
      </w:r>
      <w:r w:rsidR="008424E2">
        <w:rPr>
          <w:sz w:val="28"/>
          <w:szCs w:val="28"/>
        </w:rPr>
        <w:t>вопрос «</w:t>
      </w:r>
      <w:r w:rsidR="008424E2" w:rsidRPr="002028B5">
        <w:rPr>
          <w:sz w:val="28"/>
          <w:szCs w:val="28"/>
        </w:rPr>
        <w:t xml:space="preserve">Об исполнении работодателями </w:t>
      </w:r>
      <w:proofErr w:type="spellStart"/>
      <w:r w:rsidR="008424E2" w:rsidRPr="002028B5">
        <w:rPr>
          <w:sz w:val="28"/>
          <w:szCs w:val="28"/>
        </w:rPr>
        <w:t>Тулунского</w:t>
      </w:r>
      <w:proofErr w:type="spellEnd"/>
      <w:r w:rsidR="008424E2" w:rsidRPr="002028B5">
        <w:rPr>
          <w:sz w:val="28"/>
          <w:szCs w:val="28"/>
        </w:rPr>
        <w:t xml:space="preserve"> района обязательств, предусмотренных Территориальным трёхсторонним соглашением по регулированию социально-трудовых и связанных с ними экономических отношений в </w:t>
      </w:r>
      <w:proofErr w:type="spellStart"/>
      <w:r w:rsidR="008424E2" w:rsidRPr="002028B5">
        <w:rPr>
          <w:sz w:val="28"/>
          <w:szCs w:val="28"/>
        </w:rPr>
        <w:t>Тулунском</w:t>
      </w:r>
      <w:proofErr w:type="spellEnd"/>
      <w:r w:rsidR="008424E2" w:rsidRPr="002028B5">
        <w:rPr>
          <w:sz w:val="28"/>
          <w:szCs w:val="28"/>
        </w:rPr>
        <w:t xml:space="preserve"> районе</w:t>
      </w:r>
      <w:r w:rsidR="00B2120E">
        <w:rPr>
          <w:sz w:val="28"/>
          <w:szCs w:val="28"/>
        </w:rPr>
        <w:t xml:space="preserve"> на 2015-2020 годы, </w:t>
      </w:r>
      <w:r w:rsidR="00B2120E" w:rsidRPr="005F1DE9">
        <w:rPr>
          <w:sz w:val="28"/>
          <w:szCs w:val="28"/>
        </w:rPr>
        <w:t>снять с повестки заседания.</w:t>
      </w:r>
    </w:p>
    <w:p w:rsidR="00842F80" w:rsidRDefault="009A0F36" w:rsidP="00842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06A">
        <w:rPr>
          <w:sz w:val="28"/>
          <w:szCs w:val="28"/>
        </w:rPr>
        <w:t xml:space="preserve">Управлению по экономике и прогнозированию комитета по экономике и развитию предпринимательства администрации </w:t>
      </w:r>
      <w:proofErr w:type="spellStart"/>
      <w:r w:rsidR="00AC506A">
        <w:rPr>
          <w:sz w:val="28"/>
          <w:szCs w:val="28"/>
        </w:rPr>
        <w:t>Тулунского</w:t>
      </w:r>
      <w:proofErr w:type="spellEnd"/>
      <w:r w:rsidR="00AC506A">
        <w:rPr>
          <w:sz w:val="28"/>
          <w:szCs w:val="28"/>
        </w:rPr>
        <w:t xml:space="preserve"> муници</w:t>
      </w:r>
      <w:r w:rsidR="005819D1">
        <w:rPr>
          <w:sz w:val="28"/>
          <w:szCs w:val="28"/>
        </w:rPr>
        <w:t>пального района (</w:t>
      </w:r>
      <w:proofErr w:type="spellStart"/>
      <w:r w:rsidR="005819D1">
        <w:rPr>
          <w:sz w:val="28"/>
          <w:szCs w:val="28"/>
        </w:rPr>
        <w:t>Молоцило</w:t>
      </w:r>
      <w:proofErr w:type="spellEnd"/>
      <w:r w:rsidR="005819D1">
        <w:rPr>
          <w:sz w:val="28"/>
          <w:szCs w:val="28"/>
        </w:rPr>
        <w:t xml:space="preserve"> О.В.)</w:t>
      </w:r>
      <w:r w:rsidR="00AC506A">
        <w:rPr>
          <w:sz w:val="28"/>
          <w:szCs w:val="28"/>
        </w:rPr>
        <w:t xml:space="preserve"> проинформировать директора </w:t>
      </w:r>
      <w:r w:rsidR="00842F80" w:rsidRPr="00AC506A">
        <w:rPr>
          <w:color w:val="auto"/>
          <w:sz w:val="28"/>
          <w:szCs w:val="28"/>
        </w:rPr>
        <w:t xml:space="preserve">НП «Союз предпринимателей и промышленников г. Тулуна и </w:t>
      </w:r>
      <w:proofErr w:type="spellStart"/>
      <w:r w:rsidR="00842F80" w:rsidRPr="00AC506A">
        <w:rPr>
          <w:color w:val="auto"/>
          <w:sz w:val="28"/>
          <w:szCs w:val="28"/>
        </w:rPr>
        <w:t>Тулунского</w:t>
      </w:r>
      <w:proofErr w:type="spellEnd"/>
      <w:r w:rsidR="00842F80" w:rsidRPr="00AC506A">
        <w:rPr>
          <w:color w:val="auto"/>
          <w:sz w:val="28"/>
          <w:szCs w:val="28"/>
        </w:rPr>
        <w:t xml:space="preserve"> района» </w:t>
      </w:r>
      <w:proofErr w:type="spellStart"/>
      <w:r w:rsidR="00842F80" w:rsidRPr="00AC506A">
        <w:rPr>
          <w:color w:val="auto"/>
          <w:sz w:val="28"/>
          <w:szCs w:val="28"/>
        </w:rPr>
        <w:t>Копытко</w:t>
      </w:r>
      <w:proofErr w:type="spellEnd"/>
      <w:r w:rsidR="00842F80" w:rsidRPr="00AC506A">
        <w:rPr>
          <w:color w:val="auto"/>
          <w:sz w:val="28"/>
          <w:szCs w:val="28"/>
        </w:rPr>
        <w:t xml:space="preserve"> И.А. о неоднократном </w:t>
      </w:r>
      <w:proofErr w:type="gramStart"/>
      <w:r w:rsidR="00842F80" w:rsidRPr="00AC506A">
        <w:rPr>
          <w:color w:val="auto"/>
          <w:sz w:val="28"/>
          <w:szCs w:val="28"/>
        </w:rPr>
        <w:t>не посещении</w:t>
      </w:r>
      <w:proofErr w:type="gramEnd"/>
      <w:r w:rsidR="00842F80" w:rsidRPr="00AC506A">
        <w:rPr>
          <w:color w:val="auto"/>
          <w:sz w:val="28"/>
          <w:szCs w:val="28"/>
        </w:rPr>
        <w:t xml:space="preserve"> заседаний комиссии их представител</w:t>
      </w:r>
      <w:r w:rsidR="005819D1">
        <w:rPr>
          <w:color w:val="auto"/>
          <w:sz w:val="28"/>
          <w:szCs w:val="28"/>
        </w:rPr>
        <w:t>ем</w:t>
      </w:r>
      <w:r w:rsidR="00AC506A">
        <w:rPr>
          <w:color w:val="auto"/>
          <w:sz w:val="28"/>
          <w:szCs w:val="28"/>
        </w:rPr>
        <w:t>.</w:t>
      </w:r>
      <w:r w:rsidR="00504EF7" w:rsidRPr="00863A79">
        <w:rPr>
          <w:sz w:val="28"/>
          <w:szCs w:val="28"/>
        </w:rPr>
        <w:t xml:space="preserve"> </w:t>
      </w:r>
    </w:p>
    <w:p w:rsidR="00A66462" w:rsidRDefault="005819D1" w:rsidP="00A6646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– до </w:t>
      </w:r>
      <w:r w:rsidR="00A4181A">
        <w:rPr>
          <w:b/>
          <w:sz w:val="28"/>
          <w:szCs w:val="28"/>
        </w:rPr>
        <w:t>17</w:t>
      </w:r>
      <w:bookmarkStart w:id="0" w:name="_GoBack"/>
      <w:bookmarkEnd w:id="0"/>
      <w:r w:rsidR="00A77F1A">
        <w:rPr>
          <w:b/>
          <w:sz w:val="28"/>
          <w:szCs w:val="28"/>
        </w:rPr>
        <w:t xml:space="preserve"> августа </w:t>
      </w:r>
      <w:r w:rsidR="00A66462">
        <w:rPr>
          <w:b/>
          <w:sz w:val="28"/>
          <w:szCs w:val="28"/>
        </w:rPr>
        <w:t>2018 года.</w:t>
      </w:r>
    </w:p>
    <w:p w:rsidR="002C43EE" w:rsidRDefault="00AC506A" w:rsidP="00842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E23" w:rsidRPr="00863A79">
        <w:rPr>
          <w:sz w:val="28"/>
          <w:szCs w:val="28"/>
        </w:rPr>
        <w:t xml:space="preserve">. </w:t>
      </w:r>
      <w:r w:rsidR="00B2120E">
        <w:rPr>
          <w:sz w:val="28"/>
          <w:szCs w:val="28"/>
        </w:rPr>
        <w:t>Информацию главного специалиста по управлению охраной труда  комитета по экономике и развитию предпринимательства</w:t>
      </w:r>
      <w:r w:rsidR="005F1DE9">
        <w:rPr>
          <w:sz w:val="28"/>
          <w:szCs w:val="28"/>
        </w:rPr>
        <w:t xml:space="preserve"> администрации  </w:t>
      </w:r>
      <w:proofErr w:type="spellStart"/>
      <w:r w:rsidR="005F1DE9">
        <w:rPr>
          <w:sz w:val="28"/>
          <w:szCs w:val="28"/>
        </w:rPr>
        <w:t>Тулунского</w:t>
      </w:r>
      <w:proofErr w:type="spellEnd"/>
      <w:r w:rsidR="005F1DE9">
        <w:rPr>
          <w:sz w:val="28"/>
          <w:szCs w:val="28"/>
        </w:rPr>
        <w:t xml:space="preserve"> муниципального района Головченко В.А.</w:t>
      </w:r>
      <w:r w:rsidR="005819D1">
        <w:rPr>
          <w:sz w:val="28"/>
          <w:szCs w:val="28"/>
        </w:rPr>
        <w:t xml:space="preserve"> </w:t>
      </w:r>
      <w:r w:rsidR="0002397A">
        <w:rPr>
          <w:sz w:val="28"/>
          <w:szCs w:val="28"/>
        </w:rPr>
        <w:t>о</w:t>
      </w:r>
      <w:r w:rsidR="0002397A" w:rsidRPr="00AF2133">
        <w:rPr>
          <w:sz w:val="28"/>
          <w:szCs w:val="28"/>
        </w:rPr>
        <w:t xml:space="preserve"> количестве коллективных договоров, действующих (заключенных, пролонгированных) в организациях </w:t>
      </w:r>
      <w:proofErr w:type="spellStart"/>
      <w:r w:rsidR="0002397A" w:rsidRPr="00AF2133">
        <w:rPr>
          <w:sz w:val="28"/>
          <w:szCs w:val="28"/>
        </w:rPr>
        <w:t>Тулунского</w:t>
      </w:r>
      <w:proofErr w:type="spellEnd"/>
      <w:r w:rsidR="0002397A" w:rsidRPr="00AF2133">
        <w:rPr>
          <w:sz w:val="28"/>
          <w:szCs w:val="28"/>
        </w:rPr>
        <w:t xml:space="preserve"> муниципального района и прошедших уведомительную регистрацию по состоянию на 01.06.2018 г.</w:t>
      </w:r>
      <w:r w:rsidR="005819D1">
        <w:rPr>
          <w:sz w:val="28"/>
          <w:szCs w:val="28"/>
        </w:rPr>
        <w:t xml:space="preserve"> </w:t>
      </w:r>
      <w:r w:rsidR="005F1DE9">
        <w:rPr>
          <w:sz w:val="28"/>
          <w:szCs w:val="28"/>
        </w:rPr>
        <w:t>принять к сведению.</w:t>
      </w:r>
    </w:p>
    <w:p w:rsidR="007667A0" w:rsidRDefault="00AC506A" w:rsidP="0076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667A0">
        <w:rPr>
          <w:sz w:val="28"/>
          <w:szCs w:val="28"/>
        </w:rPr>
        <w:t xml:space="preserve">. </w:t>
      </w:r>
      <w:r w:rsidR="0002397A">
        <w:rPr>
          <w:sz w:val="28"/>
          <w:szCs w:val="28"/>
        </w:rPr>
        <w:t xml:space="preserve">Комитету по экономике и развитию предпринимательства администрации </w:t>
      </w:r>
      <w:proofErr w:type="spellStart"/>
      <w:r w:rsidR="0002397A">
        <w:rPr>
          <w:sz w:val="28"/>
          <w:szCs w:val="28"/>
        </w:rPr>
        <w:t>Тулунского</w:t>
      </w:r>
      <w:proofErr w:type="spellEnd"/>
      <w:r w:rsidR="0002397A">
        <w:rPr>
          <w:sz w:val="28"/>
          <w:szCs w:val="28"/>
        </w:rPr>
        <w:t xml:space="preserve"> муниципального района (Трус С.Н.)</w:t>
      </w:r>
      <w:r w:rsidR="0002397A" w:rsidRPr="0002397A">
        <w:rPr>
          <w:color w:val="auto"/>
          <w:sz w:val="28"/>
          <w:szCs w:val="28"/>
        </w:rPr>
        <w:t xml:space="preserve">, </w:t>
      </w:r>
      <w:r w:rsidR="007667A0">
        <w:rPr>
          <w:sz w:val="28"/>
          <w:szCs w:val="28"/>
        </w:rPr>
        <w:t xml:space="preserve">продолжить работу по оказанию консультационной и методической помощи организациям </w:t>
      </w:r>
      <w:proofErr w:type="spellStart"/>
      <w:r w:rsidR="007667A0">
        <w:rPr>
          <w:sz w:val="28"/>
          <w:szCs w:val="28"/>
        </w:rPr>
        <w:t>Тулунского</w:t>
      </w:r>
      <w:proofErr w:type="spellEnd"/>
      <w:r w:rsidR="007667A0">
        <w:rPr>
          <w:sz w:val="28"/>
          <w:szCs w:val="28"/>
        </w:rPr>
        <w:t xml:space="preserve"> района в разработке, заключении и пролонгации коллективных договоров.</w:t>
      </w:r>
    </w:p>
    <w:p w:rsidR="007667A0" w:rsidRDefault="007667A0" w:rsidP="007667A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 года.</w:t>
      </w:r>
    </w:p>
    <w:p w:rsidR="00C16659" w:rsidRDefault="00AC506A" w:rsidP="00C16659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lastRenderedPageBreak/>
        <w:t>5</w:t>
      </w:r>
      <w:r w:rsidR="00C16659">
        <w:rPr>
          <w:sz w:val="28"/>
          <w:szCs w:val="28"/>
        </w:rPr>
        <w:t>. Информацию директора ОГКУ «Центр занятости населения г. Тулуна</w:t>
      </w:r>
      <w:r w:rsidR="00820104">
        <w:rPr>
          <w:sz w:val="28"/>
          <w:szCs w:val="28"/>
        </w:rPr>
        <w:t>»</w:t>
      </w:r>
      <w:r w:rsidR="00C16659">
        <w:rPr>
          <w:sz w:val="28"/>
          <w:szCs w:val="28"/>
        </w:rPr>
        <w:t xml:space="preserve">  </w:t>
      </w:r>
      <w:proofErr w:type="spellStart"/>
      <w:r w:rsidR="00C16659">
        <w:rPr>
          <w:sz w:val="28"/>
          <w:szCs w:val="28"/>
        </w:rPr>
        <w:t>Голосуевой</w:t>
      </w:r>
      <w:proofErr w:type="spellEnd"/>
      <w:r w:rsidR="00C16659">
        <w:rPr>
          <w:sz w:val="28"/>
          <w:szCs w:val="28"/>
        </w:rPr>
        <w:t xml:space="preserve"> Е.В.</w:t>
      </w:r>
      <w:r w:rsidR="00C936EF">
        <w:rPr>
          <w:sz w:val="28"/>
          <w:szCs w:val="28"/>
        </w:rPr>
        <w:t xml:space="preserve"> о</w:t>
      </w:r>
      <w:r w:rsidR="00C16659" w:rsidRPr="00FD02FC">
        <w:rPr>
          <w:sz w:val="28"/>
          <w:szCs w:val="28"/>
        </w:rPr>
        <w:t xml:space="preserve"> состоянии занятости населения, реализации мероприятий, направленных на снижение напряжённости на рынке труда </w:t>
      </w:r>
      <w:proofErr w:type="spellStart"/>
      <w:r w:rsidR="00C16659" w:rsidRPr="00FD02FC">
        <w:rPr>
          <w:sz w:val="28"/>
          <w:szCs w:val="28"/>
        </w:rPr>
        <w:t>Тулунского</w:t>
      </w:r>
      <w:proofErr w:type="spellEnd"/>
      <w:r w:rsidR="00C16659" w:rsidRPr="00FD02FC">
        <w:rPr>
          <w:sz w:val="28"/>
          <w:szCs w:val="28"/>
        </w:rPr>
        <w:t xml:space="preserve"> района в 2017 году и истекшем периоде 2018 года</w:t>
      </w:r>
      <w:r w:rsidR="00C16659">
        <w:t xml:space="preserve"> </w:t>
      </w:r>
      <w:r w:rsidR="00C16659">
        <w:rPr>
          <w:sz w:val="28"/>
          <w:szCs w:val="28"/>
        </w:rPr>
        <w:t>принять к сведению.</w:t>
      </w:r>
    </w:p>
    <w:p w:rsidR="00C16659" w:rsidRDefault="00175AD1" w:rsidP="00C16659">
      <w:pPr>
        <w:jc w:val="both"/>
      </w:pPr>
      <w:r>
        <w:tab/>
        <w:t xml:space="preserve">  </w:t>
      </w:r>
      <w:r w:rsidR="00A66462">
        <w:rPr>
          <w:sz w:val="28"/>
          <w:szCs w:val="28"/>
        </w:rPr>
        <w:t>6</w:t>
      </w:r>
      <w:r w:rsidR="00C16659">
        <w:rPr>
          <w:sz w:val="28"/>
          <w:szCs w:val="28"/>
        </w:rPr>
        <w:t>. ОГКУ «Центр занятости населения г. Тулуна» (</w:t>
      </w:r>
      <w:proofErr w:type="spellStart"/>
      <w:r w:rsidR="00C16659">
        <w:rPr>
          <w:sz w:val="28"/>
          <w:szCs w:val="28"/>
        </w:rPr>
        <w:t>Голосуев</w:t>
      </w:r>
      <w:r w:rsidR="005819D1">
        <w:rPr>
          <w:sz w:val="28"/>
          <w:szCs w:val="28"/>
        </w:rPr>
        <w:t>а</w:t>
      </w:r>
      <w:proofErr w:type="spellEnd"/>
      <w:r w:rsidR="005819D1">
        <w:rPr>
          <w:sz w:val="28"/>
          <w:szCs w:val="28"/>
        </w:rPr>
        <w:t xml:space="preserve"> </w:t>
      </w:r>
      <w:r w:rsidR="00C16659">
        <w:rPr>
          <w:sz w:val="28"/>
          <w:szCs w:val="28"/>
        </w:rPr>
        <w:t>Е.В.) продолжить реализацию мер, направленных на снижение напряженности на рынке труда в МО «</w:t>
      </w:r>
      <w:proofErr w:type="spellStart"/>
      <w:r w:rsidR="00C16659">
        <w:rPr>
          <w:sz w:val="28"/>
          <w:szCs w:val="28"/>
        </w:rPr>
        <w:t>Тулунский</w:t>
      </w:r>
      <w:proofErr w:type="spellEnd"/>
      <w:r w:rsidR="00C16659">
        <w:rPr>
          <w:sz w:val="28"/>
          <w:szCs w:val="28"/>
        </w:rPr>
        <w:t xml:space="preserve"> район».</w:t>
      </w:r>
    </w:p>
    <w:p w:rsidR="00C16659" w:rsidRDefault="00C16659" w:rsidP="0082010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исполнения - постоянно.</w:t>
      </w:r>
    </w:p>
    <w:p w:rsidR="005509BE" w:rsidRPr="00863A79" w:rsidRDefault="00A66462" w:rsidP="00820104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04EF7" w:rsidRPr="0002397A">
        <w:rPr>
          <w:color w:val="auto"/>
          <w:sz w:val="28"/>
          <w:szCs w:val="28"/>
        </w:rPr>
        <w:t>.</w:t>
      </w:r>
      <w:r w:rsidR="005509BE" w:rsidRPr="00863A79">
        <w:rPr>
          <w:sz w:val="28"/>
          <w:szCs w:val="28"/>
        </w:rPr>
        <w:t xml:space="preserve"> </w:t>
      </w:r>
      <w:r w:rsidR="00175AD1">
        <w:rPr>
          <w:sz w:val="28"/>
          <w:szCs w:val="28"/>
        </w:rPr>
        <w:t>Одобрить проект постановления</w:t>
      </w:r>
      <w:r w:rsidR="00201CFB" w:rsidRPr="00201CFB">
        <w:rPr>
          <w:sz w:val="28"/>
          <w:szCs w:val="28"/>
        </w:rPr>
        <w:t xml:space="preserve"> </w:t>
      </w:r>
      <w:r w:rsidR="00201CFB" w:rsidRPr="00367C4A">
        <w:rPr>
          <w:sz w:val="28"/>
          <w:szCs w:val="28"/>
        </w:rPr>
        <w:t xml:space="preserve">Администрации </w:t>
      </w:r>
      <w:proofErr w:type="spellStart"/>
      <w:r w:rsidR="00201CFB" w:rsidRPr="00367C4A">
        <w:rPr>
          <w:sz w:val="28"/>
          <w:szCs w:val="28"/>
        </w:rPr>
        <w:t>Тулунского</w:t>
      </w:r>
      <w:proofErr w:type="spellEnd"/>
      <w:r w:rsidR="00201CFB" w:rsidRPr="00367C4A">
        <w:rPr>
          <w:sz w:val="28"/>
          <w:szCs w:val="28"/>
        </w:rPr>
        <w:t xml:space="preserve"> муниципального района «О внесении изменений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201CFB" w:rsidRPr="00367C4A">
        <w:rPr>
          <w:sz w:val="28"/>
          <w:szCs w:val="28"/>
        </w:rPr>
        <w:t>Тулунского</w:t>
      </w:r>
      <w:proofErr w:type="spellEnd"/>
      <w:r w:rsidR="00201CFB" w:rsidRPr="00367C4A">
        <w:rPr>
          <w:sz w:val="28"/>
          <w:szCs w:val="28"/>
        </w:rPr>
        <w:t xml:space="preserve"> муниципального района, и вспомогательного персонала (рабочих) органов местного самоуправления </w:t>
      </w:r>
      <w:proofErr w:type="spellStart"/>
      <w:r w:rsidR="00201CFB" w:rsidRPr="00367C4A">
        <w:rPr>
          <w:sz w:val="28"/>
          <w:szCs w:val="28"/>
        </w:rPr>
        <w:t>Тулунского</w:t>
      </w:r>
      <w:proofErr w:type="spellEnd"/>
      <w:r w:rsidR="00201CFB" w:rsidRPr="00367C4A">
        <w:rPr>
          <w:sz w:val="28"/>
          <w:szCs w:val="28"/>
        </w:rPr>
        <w:t xml:space="preserve"> муниципального района»</w:t>
      </w:r>
      <w:r w:rsidR="00201CFB">
        <w:rPr>
          <w:sz w:val="28"/>
          <w:szCs w:val="28"/>
        </w:rPr>
        <w:t>.</w:t>
      </w:r>
      <w:r w:rsidR="00175AD1">
        <w:rPr>
          <w:sz w:val="28"/>
          <w:szCs w:val="28"/>
        </w:rPr>
        <w:t xml:space="preserve"> </w:t>
      </w:r>
    </w:p>
    <w:p w:rsidR="00820104" w:rsidRDefault="00A66462" w:rsidP="00820104">
      <w:pPr>
        <w:tabs>
          <w:tab w:val="left" w:pos="3105"/>
        </w:tabs>
        <w:ind w:firstLine="709"/>
        <w:jc w:val="both"/>
        <w:rPr>
          <w:bCs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  8</w:t>
      </w:r>
      <w:r w:rsidR="0002397A" w:rsidRPr="0002397A">
        <w:rPr>
          <w:color w:val="auto"/>
          <w:sz w:val="28"/>
          <w:szCs w:val="28"/>
        </w:rPr>
        <w:t>.</w:t>
      </w:r>
      <w:r w:rsidR="002C43EE">
        <w:rPr>
          <w:sz w:val="28"/>
          <w:szCs w:val="28"/>
        </w:rPr>
        <w:t xml:space="preserve"> </w:t>
      </w:r>
      <w:r w:rsidR="00201CFB" w:rsidRPr="009F307A">
        <w:rPr>
          <w:bCs/>
          <w:iCs/>
          <w:sz w:val="28"/>
          <w:szCs w:val="28"/>
        </w:rPr>
        <w:t>О</w:t>
      </w:r>
      <w:r w:rsidR="00201CFB">
        <w:rPr>
          <w:bCs/>
          <w:iCs/>
          <w:sz w:val="28"/>
          <w:szCs w:val="28"/>
        </w:rPr>
        <w:t>добрить проекты постановлений</w:t>
      </w:r>
      <w:r w:rsidR="005819D1">
        <w:rPr>
          <w:bCs/>
          <w:iCs/>
          <w:sz w:val="28"/>
          <w:szCs w:val="28"/>
        </w:rPr>
        <w:t xml:space="preserve"> Администрации </w:t>
      </w:r>
      <w:proofErr w:type="spellStart"/>
      <w:r w:rsidR="005819D1">
        <w:rPr>
          <w:bCs/>
          <w:iCs/>
          <w:sz w:val="28"/>
          <w:szCs w:val="28"/>
        </w:rPr>
        <w:t>Тулунского</w:t>
      </w:r>
      <w:proofErr w:type="spellEnd"/>
      <w:r w:rsidR="005819D1">
        <w:rPr>
          <w:bCs/>
          <w:iCs/>
          <w:sz w:val="28"/>
          <w:szCs w:val="28"/>
        </w:rPr>
        <w:t xml:space="preserve"> муниципального района</w:t>
      </w:r>
      <w:r w:rsidR="00201CFB">
        <w:rPr>
          <w:bCs/>
          <w:iCs/>
          <w:sz w:val="28"/>
          <w:szCs w:val="28"/>
        </w:rPr>
        <w:t>:</w:t>
      </w:r>
    </w:p>
    <w:p w:rsidR="00201CFB" w:rsidRPr="009F307A" w:rsidRDefault="00820104" w:rsidP="00820104">
      <w:pPr>
        <w:tabs>
          <w:tab w:val="left" w:pos="31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01CFB" w:rsidRPr="009F307A">
        <w:rPr>
          <w:bCs/>
          <w:iCs/>
          <w:sz w:val="28"/>
          <w:szCs w:val="28"/>
        </w:rPr>
        <w:t xml:space="preserve">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</w:t>
      </w:r>
      <w:proofErr w:type="spellStart"/>
      <w:r w:rsidR="00201CFB" w:rsidRPr="009F307A">
        <w:rPr>
          <w:bCs/>
          <w:iCs/>
          <w:sz w:val="28"/>
          <w:szCs w:val="28"/>
        </w:rPr>
        <w:t>Тулунского</w:t>
      </w:r>
      <w:proofErr w:type="spellEnd"/>
      <w:r w:rsidR="00201CFB" w:rsidRPr="009F307A">
        <w:rPr>
          <w:bCs/>
          <w:iCs/>
          <w:sz w:val="28"/>
          <w:szCs w:val="28"/>
        </w:rPr>
        <w:t xml:space="preserve"> муниципального района»;</w:t>
      </w:r>
    </w:p>
    <w:p w:rsidR="00201CFB" w:rsidRPr="00820104" w:rsidRDefault="00201CFB" w:rsidP="00201CFB">
      <w:pPr>
        <w:tabs>
          <w:tab w:val="left" w:pos="10080"/>
        </w:tabs>
        <w:ind w:firstLine="709"/>
        <w:jc w:val="both"/>
        <w:rPr>
          <w:color w:val="FF0000"/>
        </w:rPr>
      </w:pPr>
      <w:r w:rsidRPr="001E14BF">
        <w:rPr>
          <w:bCs/>
          <w:iCs/>
          <w:sz w:val="28"/>
          <w:szCs w:val="28"/>
        </w:rPr>
        <w:t xml:space="preserve">-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1E14BF">
        <w:rPr>
          <w:bCs/>
          <w:iCs/>
          <w:sz w:val="28"/>
          <w:szCs w:val="28"/>
        </w:rPr>
        <w:t>Тулунского</w:t>
      </w:r>
      <w:proofErr w:type="spellEnd"/>
      <w:r w:rsidRPr="001E14BF">
        <w:rPr>
          <w:bCs/>
          <w:iCs/>
          <w:sz w:val="28"/>
          <w:szCs w:val="28"/>
        </w:rPr>
        <w:t xml:space="preserve"> муниципального района».</w:t>
      </w:r>
      <w:r>
        <w:rPr>
          <w:sz w:val="28"/>
          <w:szCs w:val="28"/>
        </w:rPr>
        <w:t xml:space="preserve"> </w:t>
      </w:r>
    </w:p>
    <w:p w:rsidR="00201CFB" w:rsidRPr="00820104" w:rsidRDefault="00201CFB" w:rsidP="00201CFB">
      <w:pPr>
        <w:tabs>
          <w:tab w:val="left" w:pos="3105"/>
        </w:tabs>
        <w:suppressAutoHyphens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64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66462">
        <w:rPr>
          <w:color w:val="auto"/>
          <w:sz w:val="28"/>
          <w:szCs w:val="28"/>
        </w:rPr>
        <w:t>9</w:t>
      </w:r>
      <w:r w:rsidR="0002397A" w:rsidRPr="0002397A">
        <w:rPr>
          <w:color w:val="auto"/>
          <w:sz w:val="28"/>
          <w:szCs w:val="28"/>
        </w:rPr>
        <w:t>.</w:t>
      </w:r>
      <w:r w:rsidRPr="00201CF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Одобрить проект постановления</w:t>
      </w:r>
      <w:r w:rsidR="005819D1">
        <w:rPr>
          <w:bCs/>
          <w:iCs/>
          <w:sz w:val="28"/>
          <w:szCs w:val="28"/>
        </w:rPr>
        <w:t xml:space="preserve"> Администрации </w:t>
      </w:r>
      <w:proofErr w:type="spellStart"/>
      <w:r w:rsidR="005819D1">
        <w:rPr>
          <w:bCs/>
          <w:iCs/>
          <w:sz w:val="28"/>
          <w:szCs w:val="28"/>
        </w:rPr>
        <w:t>Тулунского</w:t>
      </w:r>
      <w:proofErr w:type="spellEnd"/>
      <w:r w:rsidR="005819D1">
        <w:rPr>
          <w:bCs/>
          <w:iCs/>
          <w:sz w:val="28"/>
          <w:szCs w:val="28"/>
        </w:rPr>
        <w:t xml:space="preserve"> муниципального района</w:t>
      </w:r>
      <w:r>
        <w:rPr>
          <w:bCs/>
          <w:iCs/>
          <w:sz w:val="28"/>
          <w:szCs w:val="28"/>
        </w:rPr>
        <w:t xml:space="preserve"> </w:t>
      </w:r>
      <w:r w:rsidRPr="00852D30">
        <w:rPr>
          <w:bCs/>
          <w:iCs/>
          <w:sz w:val="28"/>
          <w:szCs w:val="28"/>
        </w:rPr>
        <w:t xml:space="preserve">«О признании утратившим силу постановление Администрации </w:t>
      </w:r>
      <w:proofErr w:type="spellStart"/>
      <w:r w:rsidRPr="00852D30">
        <w:rPr>
          <w:bCs/>
          <w:iCs/>
          <w:sz w:val="28"/>
          <w:szCs w:val="28"/>
        </w:rPr>
        <w:t>Тулунского</w:t>
      </w:r>
      <w:proofErr w:type="spellEnd"/>
      <w:r w:rsidRPr="00852D30">
        <w:rPr>
          <w:bCs/>
          <w:iCs/>
          <w:sz w:val="28"/>
          <w:szCs w:val="28"/>
        </w:rPr>
        <w:t xml:space="preserve"> муниципального </w:t>
      </w:r>
      <w:r w:rsidRPr="00820104">
        <w:rPr>
          <w:bCs/>
          <w:iCs/>
          <w:color w:val="auto"/>
          <w:sz w:val="28"/>
          <w:szCs w:val="28"/>
        </w:rPr>
        <w:t xml:space="preserve">района от </w:t>
      </w:r>
      <w:r w:rsidRPr="00820104">
        <w:rPr>
          <w:color w:val="auto"/>
          <w:sz w:val="28"/>
          <w:szCs w:val="28"/>
        </w:rPr>
        <w:t xml:space="preserve">06.02.2018 г. № 12-пг «О доплате работникам муниципальных учреждений </w:t>
      </w:r>
      <w:proofErr w:type="spellStart"/>
      <w:r w:rsidRPr="00820104">
        <w:rPr>
          <w:color w:val="auto"/>
          <w:sz w:val="28"/>
          <w:szCs w:val="28"/>
        </w:rPr>
        <w:t>Тулунского</w:t>
      </w:r>
      <w:proofErr w:type="spellEnd"/>
      <w:r w:rsidRPr="00820104">
        <w:rPr>
          <w:color w:val="auto"/>
          <w:sz w:val="28"/>
          <w:szCs w:val="28"/>
        </w:rPr>
        <w:t xml:space="preserve"> муниципального района».</w:t>
      </w:r>
    </w:p>
    <w:p w:rsidR="00E478AF" w:rsidRDefault="00A66462" w:rsidP="00E478AF">
      <w:pPr>
        <w:tabs>
          <w:tab w:val="left" w:pos="10080"/>
        </w:tabs>
        <w:ind w:firstLine="709"/>
        <w:jc w:val="both"/>
        <w:rPr>
          <w:bCs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  10</w:t>
      </w:r>
      <w:r w:rsidR="00201CFB" w:rsidRPr="0002397A">
        <w:rPr>
          <w:color w:val="auto"/>
          <w:sz w:val="28"/>
          <w:szCs w:val="28"/>
        </w:rPr>
        <w:t>.</w:t>
      </w:r>
      <w:r w:rsidR="00201CFB">
        <w:rPr>
          <w:sz w:val="28"/>
          <w:szCs w:val="28"/>
        </w:rPr>
        <w:t xml:space="preserve"> </w:t>
      </w:r>
      <w:proofErr w:type="gramStart"/>
      <w:r w:rsidR="00E478AF">
        <w:rPr>
          <w:sz w:val="28"/>
          <w:szCs w:val="28"/>
        </w:rPr>
        <w:t xml:space="preserve">Информацию ведущего экономиста Управления по экономике и  прогнозированию комитета по экономике и развитию предпринимательства администрации </w:t>
      </w:r>
      <w:proofErr w:type="spellStart"/>
      <w:r w:rsidR="00E478AF">
        <w:rPr>
          <w:sz w:val="28"/>
          <w:szCs w:val="28"/>
        </w:rPr>
        <w:t>Тулунского</w:t>
      </w:r>
      <w:proofErr w:type="spellEnd"/>
      <w:r w:rsidR="00E478AF">
        <w:rPr>
          <w:sz w:val="28"/>
          <w:szCs w:val="28"/>
        </w:rPr>
        <w:t xml:space="preserve"> муниципального района </w:t>
      </w:r>
      <w:r w:rsidR="0002397A">
        <w:rPr>
          <w:color w:val="FF0000"/>
          <w:sz w:val="28"/>
          <w:szCs w:val="28"/>
        </w:rPr>
        <w:t xml:space="preserve"> </w:t>
      </w:r>
      <w:r w:rsidR="0002397A" w:rsidRPr="0002397A">
        <w:rPr>
          <w:color w:val="auto"/>
          <w:sz w:val="28"/>
          <w:szCs w:val="28"/>
        </w:rPr>
        <w:t>Карпенко Л.М.</w:t>
      </w:r>
      <w:r w:rsidR="0002397A">
        <w:rPr>
          <w:color w:val="FF0000"/>
          <w:sz w:val="28"/>
          <w:szCs w:val="28"/>
        </w:rPr>
        <w:t xml:space="preserve"> </w:t>
      </w:r>
      <w:r w:rsidR="00820104">
        <w:rPr>
          <w:sz w:val="28"/>
          <w:szCs w:val="28"/>
        </w:rPr>
        <w:t>о</w:t>
      </w:r>
      <w:r w:rsidR="00E478AF" w:rsidRPr="002C73F5">
        <w:rPr>
          <w:bCs/>
          <w:iCs/>
          <w:sz w:val="28"/>
          <w:szCs w:val="28"/>
        </w:rPr>
        <w:t xml:space="preserve"> разъяснениях трёхсторонней комиссии Иркутской области по регулированию социально-трудовых отношений по вопросам применения норм Трудового кодекса Российской Федерации по оплате труда с учётом постановления Конституционного Суда  Российской Федерации от 7 декабря 2017 года № 38-П</w:t>
      </w:r>
      <w:r w:rsidR="00E478AF">
        <w:rPr>
          <w:bCs/>
          <w:iCs/>
          <w:sz w:val="28"/>
          <w:szCs w:val="28"/>
        </w:rPr>
        <w:t xml:space="preserve"> принять  к сведению.</w:t>
      </w:r>
      <w:proofErr w:type="gramEnd"/>
    </w:p>
    <w:p w:rsidR="00E478AF" w:rsidRDefault="00E478AF" w:rsidP="00E478AF">
      <w:pPr>
        <w:tabs>
          <w:tab w:val="left" w:pos="10080"/>
        </w:tabs>
        <w:ind w:firstLine="709"/>
        <w:jc w:val="both"/>
        <w:rPr>
          <w:bCs/>
          <w:iCs/>
          <w:sz w:val="28"/>
          <w:szCs w:val="28"/>
        </w:rPr>
      </w:pPr>
      <w:r w:rsidRPr="0002397A">
        <w:rPr>
          <w:bCs/>
          <w:iCs/>
          <w:color w:val="auto"/>
          <w:sz w:val="28"/>
          <w:szCs w:val="28"/>
        </w:rPr>
        <w:t>1</w:t>
      </w:r>
      <w:r w:rsidR="00A66462">
        <w:rPr>
          <w:bCs/>
          <w:iCs/>
          <w:color w:val="auto"/>
          <w:sz w:val="28"/>
          <w:szCs w:val="28"/>
        </w:rPr>
        <w:t>1</w:t>
      </w:r>
      <w:r w:rsidRPr="0002397A">
        <w:rPr>
          <w:bCs/>
          <w:iCs/>
          <w:color w:val="auto"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по экономике и  прогнозированию комитета по экономике  и развитию предпринимательства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О.В.)</w:t>
      </w:r>
      <w:r w:rsidR="008C06F4">
        <w:rPr>
          <w:sz w:val="28"/>
          <w:szCs w:val="28"/>
        </w:rPr>
        <w:t xml:space="preserve"> продолжить работу </w:t>
      </w:r>
      <w:r w:rsidR="008C06F4" w:rsidRPr="002C73F5">
        <w:rPr>
          <w:bCs/>
          <w:iCs/>
          <w:sz w:val="28"/>
          <w:szCs w:val="28"/>
        </w:rPr>
        <w:t>по вопросам применения норм Трудового кодекса Российской Федерации по оплате труда с учётом постановления Конституционного Суда Российской Федерации от 7 декабря 2017 года № 38-П</w:t>
      </w:r>
      <w:r w:rsidR="005819D1">
        <w:rPr>
          <w:bCs/>
          <w:iCs/>
          <w:sz w:val="28"/>
          <w:szCs w:val="28"/>
        </w:rPr>
        <w:t xml:space="preserve"> в муниципальных учреждениях </w:t>
      </w:r>
      <w:proofErr w:type="spellStart"/>
      <w:r w:rsidR="005819D1">
        <w:rPr>
          <w:bCs/>
          <w:iCs/>
          <w:sz w:val="28"/>
          <w:szCs w:val="28"/>
        </w:rPr>
        <w:t>Тулунского</w:t>
      </w:r>
      <w:proofErr w:type="spellEnd"/>
      <w:r w:rsidR="005819D1">
        <w:rPr>
          <w:bCs/>
          <w:iCs/>
          <w:sz w:val="28"/>
          <w:szCs w:val="28"/>
        </w:rPr>
        <w:t xml:space="preserve"> муниципального района</w:t>
      </w:r>
      <w:r w:rsidR="008C06F4">
        <w:rPr>
          <w:bCs/>
          <w:iCs/>
          <w:sz w:val="28"/>
          <w:szCs w:val="28"/>
        </w:rPr>
        <w:t>.</w:t>
      </w:r>
    </w:p>
    <w:p w:rsidR="008C06F4" w:rsidRDefault="008C06F4" w:rsidP="00E478AF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 года.</w:t>
      </w:r>
    </w:p>
    <w:p w:rsidR="002C43EE" w:rsidRDefault="00A66462" w:rsidP="00863A79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504EF7" w:rsidRPr="0002397A">
        <w:rPr>
          <w:color w:val="auto"/>
          <w:sz w:val="28"/>
          <w:szCs w:val="28"/>
        </w:rPr>
        <w:t>.</w:t>
      </w:r>
      <w:r w:rsidR="00504EF7">
        <w:rPr>
          <w:sz w:val="28"/>
          <w:szCs w:val="28"/>
        </w:rPr>
        <w:t xml:space="preserve"> </w:t>
      </w:r>
      <w:r w:rsidR="002C43EE">
        <w:rPr>
          <w:sz w:val="28"/>
          <w:szCs w:val="28"/>
        </w:rPr>
        <w:t xml:space="preserve">Утвердить </w:t>
      </w:r>
      <w:r w:rsidR="008C06F4">
        <w:rPr>
          <w:sz w:val="28"/>
          <w:szCs w:val="28"/>
        </w:rPr>
        <w:t>План работы комиссии на 3</w:t>
      </w:r>
      <w:r w:rsidR="004277ED" w:rsidRPr="004277ED">
        <w:rPr>
          <w:sz w:val="28"/>
          <w:szCs w:val="28"/>
        </w:rPr>
        <w:t xml:space="preserve"> квартал 2018 года</w:t>
      </w:r>
      <w:r w:rsidR="008C06F4">
        <w:rPr>
          <w:sz w:val="28"/>
          <w:szCs w:val="28"/>
        </w:rPr>
        <w:t>.</w:t>
      </w:r>
      <w:r w:rsidR="009B7BE9" w:rsidRPr="009B7BE9">
        <w:rPr>
          <w:sz w:val="28"/>
          <w:szCs w:val="28"/>
        </w:rPr>
        <w:t xml:space="preserve"> </w:t>
      </w:r>
    </w:p>
    <w:p w:rsidR="00D34CDE" w:rsidRDefault="00D34CDE" w:rsidP="00863A79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 xml:space="preserve">Председатель комиссии    </w:t>
      </w:r>
      <w:r w:rsidR="00820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__</w:t>
      </w:r>
      <w:r w:rsidR="00386E23">
        <w:rPr>
          <w:color w:val="000000"/>
          <w:sz w:val="28"/>
          <w:szCs w:val="28"/>
        </w:rPr>
        <w:t xml:space="preserve">_____________    </w:t>
      </w:r>
      <w:r w:rsidR="002C43EE">
        <w:rPr>
          <w:color w:val="000000"/>
          <w:sz w:val="28"/>
          <w:szCs w:val="28"/>
        </w:rPr>
        <w:t xml:space="preserve">  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2C43EE">
        <w:rPr>
          <w:color w:val="000000"/>
          <w:sz w:val="28"/>
          <w:szCs w:val="28"/>
        </w:rPr>
        <w:t xml:space="preserve"> 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D34CDE">
      <w:pgSz w:w="11906" w:h="16838"/>
      <w:pgMar w:top="1134" w:right="567" w:bottom="567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2397A"/>
    <w:rsid w:val="000A263F"/>
    <w:rsid w:val="00175AD1"/>
    <w:rsid w:val="001E14BF"/>
    <w:rsid w:val="00201CFB"/>
    <w:rsid w:val="002028B5"/>
    <w:rsid w:val="002C43EE"/>
    <w:rsid w:val="002C73F5"/>
    <w:rsid w:val="003407AD"/>
    <w:rsid w:val="00367C4A"/>
    <w:rsid w:val="00386E23"/>
    <w:rsid w:val="003B1A02"/>
    <w:rsid w:val="003E6C53"/>
    <w:rsid w:val="004277ED"/>
    <w:rsid w:val="00464A39"/>
    <w:rsid w:val="00493921"/>
    <w:rsid w:val="004C1E95"/>
    <w:rsid w:val="00504EF7"/>
    <w:rsid w:val="005134AE"/>
    <w:rsid w:val="005509BE"/>
    <w:rsid w:val="005765C2"/>
    <w:rsid w:val="005819D1"/>
    <w:rsid w:val="005D4B02"/>
    <w:rsid w:val="005F1DE9"/>
    <w:rsid w:val="005F3959"/>
    <w:rsid w:val="006C3DE4"/>
    <w:rsid w:val="00713357"/>
    <w:rsid w:val="007479C9"/>
    <w:rsid w:val="007667A0"/>
    <w:rsid w:val="007D2CBD"/>
    <w:rsid w:val="007E38D3"/>
    <w:rsid w:val="00804DBC"/>
    <w:rsid w:val="00820104"/>
    <w:rsid w:val="008424E2"/>
    <w:rsid w:val="00842F80"/>
    <w:rsid w:val="00852D30"/>
    <w:rsid w:val="00863A79"/>
    <w:rsid w:val="008961A8"/>
    <w:rsid w:val="008C06F4"/>
    <w:rsid w:val="00952336"/>
    <w:rsid w:val="009A0F36"/>
    <w:rsid w:val="009B7BE9"/>
    <w:rsid w:val="009C2020"/>
    <w:rsid w:val="009F307A"/>
    <w:rsid w:val="00A035AA"/>
    <w:rsid w:val="00A4181A"/>
    <w:rsid w:val="00A66462"/>
    <w:rsid w:val="00A77F1A"/>
    <w:rsid w:val="00AC506A"/>
    <w:rsid w:val="00AF2133"/>
    <w:rsid w:val="00B2120E"/>
    <w:rsid w:val="00B8352B"/>
    <w:rsid w:val="00BB2478"/>
    <w:rsid w:val="00C16659"/>
    <w:rsid w:val="00C42C01"/>
    <w:rsid w:val="00C76799"/>
    <w:rsid w:val="00C92751"/>
    <w:rsid w:val="00C936EF"/>
    <w:rsid w:val="00CC5648"/>
    <w:rsid w:val="00D34CDE"/>
    <w:rsid w:val="00D452CB"/>
    <w:rsid w:val="00D731C8"/>
    <w:rsid w:val="00D90957"/>
    <w:rsid w:val="00DA26E4"/>
    <w:rsid w:val="00DE63F7"/>
    <w:rsid w:val="00DF5D01"/>
    <w:rsid w:val="00E46F4B"/>
    <w:rsid w:val="00E478AF"/>
    <w:rsid w:val="00E65B24"/>
    <w:rsid w:val="00E73FF5"/>
    <w:rsid w:val="00E92E1D"/>
    <w:rsid w:val="00EC0ED1"/>
    <w:rsid w:val="00F43D66"/>
    <w:rsid w:val="00F8696C"/>
    <w:rsid w:val="00FB0315"/>
    <w:rsid w:val="00FD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Элемент</cp:lastModifiedBy>
  <cp:revision>107</cp:revision>
  <cp:lastPrinted>2018-08-20T07:04:00Z</cp:lastPrinted>
  <dcterms:created xsi:type="dcterms:W3CDTF">2017-11-21T14:04:00Z</dcterms:created>
  <dcterms:modified xsi:type="dcterms:W3CDTF">2018-08-20T07:07:00Z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